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67D" w:rsidRDefault="00FA3A7D">
      <w:pPr>
        <w:spacing w:before="68"/>
        <w:ind w:left="198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6464" behindDoc="1" locked="0" layoutInCell="1" allowOverlap="1">
                <wp:simplePos x="0" y="0"/>
                <wp:positionH relativeFrom="page">
                  <wp:posOffset>927773</wp:posOffset>
                </wp:positionH>
                <wp:positionV relativeFrom="page">
                  <wp:posOffset>10720917</wp:posOffset>
                </wp:positionV>
                <wp:extent cx="6958965" cy="17081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896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67D" w:rsidRDefault="00FA3A7D">
                            <w:pPr>
                              <w:pStyle w:val="BodyText"/>
                              <w:spacing w:line="268" w:lineRule="exact"/>
                            </w:pPr>
                            <w:r>
                              <w:rPr>
                                <w:color w:val="605A21"/>
                              </w:rPr>
                              <w:t>If</w:t>
                            </w:r>
                            <w:r>
                              <w:rPr>
                                <w:color w:val="605A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05A21"/>
                              </w:rPr>
                              <w:t>you</w:t>
                            </w:r>
                            <w:r>
                              <w:rPr>
                                <w:color w:val="605A2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05A21"/>
                              </w:rPr>
                              <w:t>have</w:t>
                            </w:r>
                            <w:r>
                              <w:rPr>
                                <w:color w:val="605A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05A21"/>
                              </w:rPr>
                              <w:t>pitchers</w:t>
                            </w:r>
                            <w:r>
                              <w:rPr>
                                <w:color w:val="605A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05A21"/>
                              </w:rPr>
                              <w:t>or</w:t>
                            </w:r>
                            <w:r>
                              <w:rPr>
                                <w:color w:val="605A21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05A21"/>
                              </w:rPr>
                              <w:t>vidios</w:t>
                            </w:r>
                            <w:proofErr w:type="spellEnd"/>
                            <w:r>
                              <w:rPr>
                                <w:color w:val="605A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05A21"/>
                              </w:rPr>
                              <w:t>list</w:t>
                            </w:r>
                            <w:r>
                              <w:rPr>
                                <w:color w:val="605A2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05A21"/>
                              </w:rPr>
                              <w:t>files</w:t>
                            </w:r>
                            <w:r>
                              <w:rPr>
                                <w:color w:val="605A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05A21"/>
                              </w:rPr>
                              <w:t>below</w:t>
                            </w:r>
                            <w:r>
                              <w:rPr>
                                <w:color w:val="605A2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05A21"/>
                              </w:rPr>
                              <w:t>Please</w:t>
                            </w:r>
                            <w:r>
                              <w:rPr>
                                <w:color w:val="605A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05A21"/>
                              </w:rPr>
                              <w:t>add</w:t>
                            </w:r>
                            <w:r>
                              <w:rPr>
                                <w:color w:val="605A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05A21"/>
                              </w:rPr>
                              <w:t>the</w:t>
                            </w:r>
                            <w:r>
                              <w:rPr>
                                <w:color w:val="605A2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05A21"/>
                              </w:rPr>
                              <w:t>file</w:t>
                            </w:r>
                            <w:r>
                              <w:rPr>
                                <w:color w:val="605A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05A21"/>
                              </w:rPr>
                              <w:t>names</w:t>
                            </w:r>
                            <w:r>
                              <w:rPr>
                                <w:color w:val="605A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05A21"/>
                              </w:rPr>
                              <w:t>and</w:t>
                            </w:r>
                            <w:r>
                              <w:rPr>
                                <w:color w:val="605A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05A21"/>
                              </w:rPr>
                              <w:t>send</w:t>
                            </w:r>
                            <w:r>
                              <w:rPr>
                                <w:color w:val="605A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05A21"/>
                              </w:rPr>
                              <w:t>with</w:t>
                            </w:r>
                            <w:r>
                              <w:rPr>
                                <w:color w:val="605A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05A21"/>
                              </w:rPr>
                              <w:t>email</w:t>
                            </w:r>
                            <w:r>
                              <w:rPr>
                                <w:color w:val="605A21"/>
                                <w:spacing w:val="-2"/>
                              </w:rPr>
                              <w:t xml:space="preserve"> attachments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3.05pt;margin-top:844.15pt;width:547.95pt;height:13.4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" filled="f" stroked="f">
                <v:textbox inset="0,0,0,0">
                  <w:txbxContent>
                    <w:p w:rsidR="0074667D" w:rsidRDefault="00FA3A7D">
                      <w:pPr>
                        <w:pStyle w:val="BodyText"/>
                        <w:spacing w:line="268" w:lineRule="exact"/>
                      </w:pPr>
                      <w:r>
                        <w:rPr>
                          <w:color w:val="605A21"/>
                        </w:rPr>
                        <w:t>If</w:t>
                      </w:r>
                      <w:r>
                        <w:rPr>
                          <w:color w:val="605A21"/>
                          <w:spacing w:val="-4"/>
                        </w:rPr>
                        <w:t xml:space="preserve"> </w:t>
                      </w:r>
                      <w:r>
                        <w:rPr>
                          <w:color w:val="605A21"/>
                        </w:rPr>
                        <w:t>you</w:t>
                      </w:r>
                      <w:r>
                        <w:rPr>
                          <w:color w:val="605A21"/>
                          <w:spacing w:val="-2"/>
                        </w:rPr>
                        <w:t xml:space="preserve"> </w:t>
                      </w:r>
                      <w:r>
                        <w:rPr>
                          <w:color w:val="605A21"/>
                        </w:rPr>
                        <w:t>have</w:t>
                      </w:r>
                      <w:r>
                        <w:rPr>
                          <w:color w:val="605A21"/>
                          <w:spacing w:val="-4"/>
                        </w:rPr>
                        <w:t xml:space="preserve"> </w:t>
                      </w:r>
                      <w:r>
                        <w:rPr>
                          <w:color w:val="605A21"/>
                        </w:rPr>
                        <w:t>pitchers</w:t>
                      </w:r>
                      <w:r>
                        <w:rPr>
                          <w:color w:val="605A21"/>
                          <w:spacing w:val="-4"/>
                        </w:rPr>
                        <w:t xml:space="preserve"> </w:t>
                      </w:r>
                      <w:r>
                        <w:rPr>
                          <w:color w:val="605A21"/>
                        </w:rPr>
                        <w:t>or</w:t>
                      </w:r>
                      <w:r>
                        <w:rPr>
                          <w:color w:val="605A21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05A21"/>
                        </w:rPr>
                        <w:t>vidios</w:t>
                      </w:r>
                      <w:proofErr w:type="spellEnd"/>
                      <w:r>
                        <w:rPr>
                          <w:color w:val="605A21"/>
                          <w:spacing w:val="-4"/>
                        </w:rPr>
                        <w:t xml:space="preserve"> </w:t>
                      </w:r>
                      <w:r>
                        <w:rPr>
                          <w:color w:val="605A21"/>
                        </w:rPr>
                        <w:t>list</w:t>
                      </w:r>
                      <w:r>
                        <w:rPr>
                          <w:color w:val="605A21"/>
                          <w:spacing w:val="-5"/>
                        </w:rPr>
                        <w:t xml:space="preserve"> </w:t>
                      </w:r>
                      <w:r>
                        <w:rPr>
                          <w:color w:val="605A21"/>
                        </w:rPr>
                        <w:t>files</w:t>
                      </w:r>
                      <w:r>
                        <w:rPr>
                          <w:color w:val="605A21"/>
                          <w:spacing w:val="-3"/>
                        </w:rPr>
                        <w:t xml:space="preserve"> </w:t>
                      </w:r>
                      <w:r>
                        <w:rPr>
                          <w:color w:val="605A21"/>
                        </w:rPr>
                        <w:t>below</w:t>
                      </w:r>
                      <w:r>
                        <w:rPr>
                          <w:color w:val="605A21"/>
                          <w:spacing w:val="-8"/>
                        </w:rPr>
                        <w:t xml:space="preserve"> </w:t>
                      </w:r>
                      <w:r>
                        <w:rPr>
                          <w:color w:val="605A21"/>
                        </w:rPr>
                        <w:t>Please</w:t>
                      </w:r>
                      <w:r>
                        <w:rPr>
                          <w:color w:val="605A21"/>
                          <w:spacing w:val="-4"/>
                        </w:rPr>
                        <w:t xml:space="preserve"> </w:t>
                      </w:r>
                      <w:r>
                        <w:rPr>
                          <w:color w:val="605A21"/>
                        </w:rPr>
                        <w:t>add</w:t>
                      </w:r>
                      <w:r>
                        <w:rPr>
                          <w:color w:val="605A21"/>
                          <w:spacing w:val="-3"/>
                        </w:rPr>
                        <w:t xml:space="preserve"> </w:t>
                      </w:r>
                      <w:r>
                        <w:rPr>
                          <w:color w:val="605A21"/>
                        </w:rPr>
                        <w:t>the</w:t>
                      </w:r>
                      <w:r>
                        <w:rPr>
                          <w:color w:val="605A21"/>
                          <w:spacing w:val="-2"/>
                        </w:rPr>
                        <w:t xml:space="preserve"> </w:t>
                      </w:r>
                      <w:r>
                        <w:rPr>
                          <w:color w:val="605A21"/>
                        </w:rPr>
                        <w:t>file</w:t>
                      </w:r>
                      <w:r>
                        <w:rPr>
                          <w:color w:val="605A21"/>
                          <w:spacing w:val="-4"/>
                        </w:rPr>
                        <w:t xml:space="preserve"> </w:t>
                      </w:r>
                      <w:r>
                        <w:rPr>
                          <w:color w:val="605A21"/>
                        </w:rPr>
                        <w:t>names</w:t>
                      </w:r>
                      <w:r>
                        <w:rPr>
                          <w:color w:val="605A21"/>
                          <w:spacing w:val="-3"/>
                        </w:rPr>
                        <w:t xml:space="preserve"> </w:t>
                      </w:r>
                      <w:r>
                        <w:rPr>
                          <w:color w:val="605A21"/>
                        </w:rPr>
                        <w:t>and</w:t>
                      </w:r>
                      <w:r>
                        <w:rPr>
                          <w:color w:val="605A21"/>
                          <w:spacing w:val="-3"/>
                        </w:rPr>
                        <w:t xml:space="preserve"> </w:t>
                      </w:r>
                      <w:r>
                        <w:rPr>
                          <w:color w:val="605A21"/>
                        </w:rPr>
                        <w:t>send</w:t>
                      </w:r>
                      <w:r>
                        <w:rPr>
                          <w:color w:val="605A21"/>
                          <w:spacing w:val="-4"/>
                        </w:rPr>
                        <w:t xml:space="preserve"> </w:t>
                      </w:r>
                      <w:r>
                        <w:rPr>
                          <w:color w:val="605A21"/>
                        </w:rPr>
                        <w:t>with</w:t>
                      </w:r>
                      <w:r>
                        <w:rPr>
                          <w:color w:val="605A21"/>
                          <w:spacing w:val="-3"/>
                        </w:rPr>
                        <w:t xml:space="preserve"> </w:t>
                      </w:r>
                      <w:r>
                        <w:rPr>
                          <w:color w:val="605A21"/>
                        </w:rPr>
                        <w:t>email</w:t>
                      </w:r>
                      <w:r>
                        <w:rPr>
                          <w:color w:val="605A21"/>
                          <w:spacing w:val="-2"/>
                        </w:rPr>
                        <w:t xml:space="preserve"> attachments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605A21"/>
          <w:sz w:val="36"/>
        </w:rPr>
        <w:t>PLEASE</w:t>
      </w:r>
      <w:r>
        <w:rPr>
          <w:b/>
          <w:color w:val="605A21"/>
          <w:spacing w:val="36"/>
          <w:w w:val="150"/>
          <w:sz w:val="36"/>
        </w:rPr>
        <w:t xml:space="preserve"> </w:t>
      </w:r>
      <w:r>
        <w:rPr>
          <w:b/>
          <w:color w:val="605A21"/>
          <w:sz w:val="36"/>
        </w:rPr>
        <w:t>FILL</w:t>
      </w:r>
      <w:r>
        <w:rPr>
          <w:b/>
          <w:color w:val="605A21"/>
          <w:spacing w:val="-6"/>
          <w:sz w:val="36"/>
        </w:rPr>
        <w:t xml:space="preserve"> </w:t>
      </w:r>
      <w:r>
        <w:rPr>
          <w:b/>
          <w:color w:val="605A21"/>
          <w:sz w:val="36"/>
        </w:rPr>
        <w:t>THIS</w:t>
      </w:r>
      <w:r>
        <w:rPr>
          <w:b/>
          <w:color w:val="605A21"/>
          <w:spacing w:val="-7"/>
          <w:sz w:val="36"/>
        </w:rPr>
        <w:t xml:space="preserve"> </w:t>
      </w:r>
      <w:r>
        <w:rPr>
          <w:b/>
          <w:color w:val="605A21"/>
          <w:sz w:val="36"/>
        </w:rPr>
        <w:t>FORM</w:t>
      </w:r>
      <w:r>
        <w:rPr>
          <w:b/>
          <w:color w:val="605A21"/>
          <w:spacing w:val="-6"/>
          <w:sz w:val="36"/>
        </w:rPr>
        <w:t xml:space="preserve"> </w:t>
      </w:r>
      <w:r>
        <w:rPr>
          <w:b/>
          <w:color w:val="605A21"/>
          <w:sz w:val="36"/>
        </w:rPr>
        <w:t>AND</w:t>
      </w:r>
      <w:r>
        <w:rPr>
          <w:b/>
          <w:color w:val="605A21"/>
          <w:spacing w:val="-4"/>
          <w:sz w:val="36"/>
        </w:rPr>
        <w:t xml:space="preserve"> </w:t>
      </w:r>
      <w:r>
        <w:rPr>
          <w:b/>
          <w:color w:val="605A21"/>
          <w:sz w:val="36"/>
        </w:rPr>
        <w:t>SEND</w:t>
      </w:r>
      <w:r>
        <w:rPr>
          <w:b/>
          <w:color w:val="605A21"/>
          <w:spacing w:val="-5"/>
          <w:sz w:val="36"/>
        </w:rPr>
        <w:t xml:space="preserve"> </w:t>
      </w:r>
      <w:r>
        <w:rPr>
          <w:b/>
          <w:color w:val="605A21"/>
          <w:sz w:val="36"/>
        </w:rPr>
        <w:t>IT</w:t>
      </w:r>
      <w:r>
        <w:rPr>
          <w:b/>
          <w:color w:val="605A21"/>
          <w:spacing w:val="-6"/>
          <w:sz w:val="36"/>
        </w:rPr>
        <w:t xml:space="preserve"> </w:t>
      </w:r>
      <w:r>
        <w:rPr>
          <w:b/>
          <w:color w:val="605A21"/>
          <w:sz w:val="36"/>
        </w:rPr>
        <w:t>TO</w:t>
      </w:r>
      <w:r>
        <w:rPr>
          <w:b/>
          <w:color w:val="605A21"/>
          <w:spacing w:val="-5"/>
          <w:sz w:val="36"/>
        </w:rPr>
        <w:t xml:space="preserve"> </w:t>
      </w:r>
      <w:r>
        <w:rPr>
          <w:b/>
          <w:color w:val="605A21"/>
          <w:sz w:val="36"/>
        </w:rPr>
        <w:t>US</w:t>
      </w:r>
      <w:r>
        <w:rPr>
          <w:b/>
          <w:color w:val="605A21"/>
          <w:spacing w:val="-4"/>
          <w:sz w:val="36"/>
        </w:rPr>
        <w:t xml:space="preserve"> </w:t>
      </w:r>
      <w:r>
        <w:rPr>
          <w:b/>
          <w:color w:val="605A21"/>
          <w:sz w:val="36"/>
        </w:rPr>
        <w:t>AT</w:t>
      </w:r>
      <w:r>
        <w:rPr>
          <w:b/>
          <w:color w:val="605A21"/>
          <w:spacing w:val="-6"/>
          <w:sz w:val="36"/>
        </w:rPr>
        <w:t xml:space="preserve"> </w:t>
      </w:r>
      <w:r>
        <w:rPr>
          <w:b/>
          <w:color w:val="605A21"/>
          <w:sz w:val="36"/>
        </w:rPr>
        <w:t>ADDU</w:t>
      </w:r>
      <w:r>
        <w:rPr>
          <w:b/>
          <w:color w:val="605A21"/>
          <w:spacing w:val="-4"/>
          <w:sz w:val="36"/>
        </w:rPr>
        <w:t xml:space="preserve"> </w:t>
      </w:r>
      <w:hyperlink r:id="rId4">
        <w:r>
          <w:rPr>
            <w:b/>
            <w:color w:val="605A21"/>
            <w:spacing w:val="-2"/>
            <w:sz w:val="36"/>
          </w:rPr>
          <w:t>info@addu.co.uk</w:t>
        </w:r>
      </w:hyperlink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spacing w:before="7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505050"/>
          <w:left w:val="single" w:sz="8" w:space="0" w:color="505050"/>
          <w:bottom w:val="single" w:sz="8" w:space="0" w:color="505050"/>
          <w:right w:val="single" w:sz="8" w:space="0" w:color="505050"/>
          <w:insideH w:val="single" w:sz="8" w:space="0" w:color="505050"/>
          <w:insideV w:val="single" w:sz="8" w:space="0" w:color="50505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10598"/>
      </w:tblGrid>
      <w:tr w:rsidR="0074667D">
        <w:trPr>
          <w:trHeight w:val="494"/>
        </w:trPr>
        <w:tc>
          <w:tcPr>
            <w:tcW w:w="2950" w:type="dxa"/>
            <w:tcBorders>
              <w:top w:val="nil"/>
              <w:left w:val="nil"/>
              <w:bottom w:val="nil"/>
            </w:tcBorders>
          </w:tcPr>
          <w:p w:rsidR="0074667D" w:rsidRDefault="00FA3A7D">
            <w:pPr>
              <w:pStyle w:val="TableParagraph"/>
              <w:spacing w:line="252" w:lineRule="exact"/>
              <w:ind w:right="541"/>
              <w:jc w:val="right"/>
              <w:rPr>
                <w:sz w:val="24"/>
              </w:rPr>
            </w:pPr>
            <w:r>
              <w:rPr>
                <w:color w:val="605A21"/>
                <w:sz w:val="24"/>
              </w:rPr>
              <w:t>Your</w:t>
            </w:r>
            <w:r>
              <w:rPr>
                <w:color w:val="605A21"/>
                <w:spacing w:val="-3"/>
                <w:sz w:val="24"/>
              </w:rPr>
              <w:t xml:space="preserve"> </w:t>
            </w:r>
            <w:r>
              <w:rPr>
                <w:color w:val="605A21"/>
                <w:spacing w:val="-4"/>
                <w:sz w:val="24"/>
              </w:rPr>
              <w:t>name</w:t>
            </w:r>
          </w:p>
        </w:tc>
        <w:tc>
          <w:tcPr>
            <w:tcW w:w="10598" w:type="dxa"/>
          </w:tcPr>
          <w:p w:rsidR="0074667D" w:rsidRDefault="00FA3A7D">
            <w:pPr>
              <w:pStyle w:val="TableParagraph"/>
              <w:spacing w:before="10"/>
              <w:ind w:left="43"/>
              <w:rPr>
                <w:rFonts w:ascii="Ryo Gothic PlusN UI R"/>
                <w:sz w:val="28"/>
              </w:rPr>
            </w:pPr>
            <w:proofErr w:type="spellStart"/>
            <w:r>
              <w:rPr>
                <w:rFonts w:ascii="Ryo Gothic PlusN UI R"/>
                <w:color w:val="605A21"/>
                <w:spacing w:val="-5"/>
                <w:sz w:val="28"/>
              </w:rPr>
              <w:t>Aaa</w:t>
            </w:r>
            <w:proofErr w:type="spellEnd"/>
          </w:p>
        </w:tc>
      </w:tr>
      <w:tr w:rsidR="0074667D">
        <w:trPr>
          <w:trHeight w:val="494"/>
        </w:trPr>
        <w:tc>
          <w:tcPr>
            <w:tcW w:w="2950" w:type="dxa"/>
            <w:tcBorders>
              <w:top w:val="nil"/>
              <w:left w:val="nil"/>
              <w:bottom w:val="nil"/>
            </w:tcBorders>
          </w:tcPr>
          <w:p w:rsidR="0074667D" w:rsidRDefault="00FA3A7D">
            <w:pPr>
              <w:pStyle w:val="TableParagraph"/>
              <w:spacing w:line="252" w:lineRule="exact"/>
              <w:ind w:right="541"/>
              <w:jc w:val="right"/>
              <w:rPr>
                <w:sz w:val="24"/>
              </w:rPr>
            </w:pPr>
            <w:r>
              <w:rPr>
                <w:color w:val="605A21"/>
                <w:sz w:val="24"/>
              </w:rPr>
              <w:t>Your</w:t>
            </w:r>
            <w:r>
              <w:rPr>
                <w:color w:val="605A21"/>
                <w:spacing w:val="-3"/>
                <w:sz w:val="24"/>
              </w:rPr>
              <w:t xml:space="preserve"> </w:t>
            </w:r>
            <w:r>
              <w:rPr>
                <w:color w:val="605A21"/>
                <w:spacing w:val="-2"/>
                <w:sz w:val="24"/>
              </w:rPr>
              <w:t>address</w:t>
            </w:r>
          </w:p>
        </w:tc>
        <w:tc>
          <w:tcPr>
            <w:tcW w:w="10598" w:type="dxa"/>
          </w:tcPr>
          <w:p w:rsidR="0074667D" w:rsidRDefault="00FA3A7D">
            <w:pPr>
              <w:pStyle w:val="TableParagraph"/>
              <w:spacing w:before="13" w:line="461" w:lineRule="exact"/>
              <w:ind w:left="23"/>
              <w:rPr>
                <w:rFonts w:ascii="Ryo Gothic PlusN UI R"/>
                <w:sz w:val="28"/>
              </w:rPr>
            </w:pPr>
            <w:proofErr w:type="spellStart"/>
            <w:r>
              <w:rPr>
                <w:rFonts w:ascii="Ryo Gothic PlusN UI R"/>
                <w:color w:val="605A21"/>
                <w:spacing w:val="-5"/>
                <w:sz w:val="28"/>
              </w:rPr>
              <w:t>Aaa</w:t>
            </w:r>
            <w:proofErr w:type="spellEnd"/>
          </w:p>
        </w:tc>
      </w:tr>
      <w:tr w:rsidR="0074667D">
        <w:trPr>
          <w:trHeight w:val="494"/>
        </w:trPr>
        <w:tc>
          <w:tcPr>
            <w:tcW w:w="2950" w:type="dxa"/>
            <w:tcBorders>
              <w:top w:val="nil"/>
              <w:left w:val="nil"/>
              <w:bottom w:val="nil"/>
            </w:tcBorders>
          </w:tcPr>
          <w:p w:rsidR="0074667D" w:rsidRDefault="00FA3A7D">
            <w:pPr>
              <w:pStyle w:val="TableParagraph"/>
              <w:spacing w:line="252" w:lineRule="exact"/>
              <w:ind w:right="541"/>
              <w:jc w:val="right"/>
              <w:rPr>
                <w:sz w:val="24"/>
              </w:rPr>
            </w:pPr>
            <w:r>
              <w:rPr>
                <w:color w:val="605A21"/>
                <w:sz w:val="24"/>
              </w:rPr>
              <w:t>Post</w:t>
            </w:r>
            <w:r>
              <w:rPr>
                <w:color w:val="605A21"/>
                <w:spacing w:val="-3"/>
                <w:sz w:val="24"/>
              </w:rPr>
              <w:t xml:space="preserve"> </w:t>
            </w:r>
            <w:r>
              <w:rPr>
                <w:color w:val="605A21"/>
                <w:spacing w:val="-4"/>
                <w:sz w:val="24"/>
              </w:rPr>
              <w:t>code</w:t>
            </w:r>
          </w:p>
        </w:tc>
        <w:tc>
          <w:tcPr>
            <w:tcW w:w="10598" w:type="dxa"/>
          </w:tcPr>
          <w:p w:rsidR="0074667D" w:rsidRDefault="00FA3A7D">
            <w:pPr>
              <w:pStyle w:val="TableParagraph"/>
              <w:spacing w:before="0" w:line="403" w:lineRule="exact"/>
              <w:ind w:left="51"/>
              <w:rPr>
                <w:rFonts w:ascii="Ryo Gothic PlusN UI R"/>
                <w:sz w:val="28"/>
              </w:rPr>
            </w:pPr>
            <w:proofErr w:type="spellStart"/>
            <w:r>
              <w:rPr>
                <w:rFonts w:ascii="Ryo Gothic PlusN UI R"/>
                <w:color w:val="605A21"/>
                <w:spacing w:val="-5"/>
                <w:sz w:val="28"/>
              </w:rPr>
              <w:t>Aaa</w:t>
            </w:r>
            <w:proofErr w:type="spellEnd"/>
          </w:p>
        </w:tc>
      </w:tr>
      <w:tr w:rsidR="0074667D">
        <w:trPr>
          <w:trHeight w:val="494"/>
        </w:trPr>
        <w:tc>
          <w:tcPr>
            <w:tcW w:w="2950" w:type="dxa"/>
            <w:tcBorders>
              <w:top w:val="nil"/>
              <w:left w:val="nil"/>
              <w:bottom w:val="nil"/>
            </w:tcBorders>
          </w:tcPr>
          <w:p w:rsidR="0074667D" w:rsidRDefault="00FA3A7D">
            <w:pPr>
              <w:pStyle w:val="TableParagraph"/>
              <w:spacing w:line="252" w:lineRule="exact"/>
              <w:ind w:right="541"/>
              <w:jc w:val="right"/>
              <w:rPr>
                <w:sz w:val="24"/>
              </w:rPr>
            </w:pPr>
            <w:r>
              <w:rPr>
                <w:color w:val="605A21"/>
                <w:sz w:val="24"/>
              </w:rPr>
              <w:t>Email</w:t>
            </w:r>
            <w:r>
              <w:rPr>
                <w:color w:val="605A21"/>
                <w:spacing w:val="1"/>
                <w:sz w:val="24"/>
              </w:rPr>
              <w:t xml:space="preserve"> </w:t>
            </w:r>
            <w:r>
              <w:rPr>
                <w:color w:val="605A21"/>
                <w:spacing w:val="-2"/>
                <w:sz w:val="24"/>
              </w:rPr>
              <w:t>Address</w:t>
            </w:r>
          </w:p>
        </w:tc>
        <w:tc>
          <w:tcPr>
            <w:tcW w:w="10598" w:type="dxa"/>
          </w:tcPr>
          <w:p w:rsidR="0074667D" w:rsidRDefault="00FA3A7D">
            <w:pPr>
              <w:pStyle w:val="TableParagraph"/>
              <w:spacing w:before="11"/>
              <w:ind w:left="75"/>
              <w:rPr>
                <w:rFonts w:ascii="Ryo Gothic PlusN UI R"/>
                <w:sz w:val="28"/>
              </w:rPr>
            </w:pPr>
            <w:proofErr w:type="spellStart"/>
            <w:r>
              <w:rPr>
                <w:rFonts w:ascii="Ryo Gothic PlusN UI R"/>
                <w:color w:val="605A21"/>
                <w:spacing w:val="-5"/>
                <w:sz w:val="28"/>
              </w:rPr>
              <w:t>Aaa</w:t>
            </w:r>
            <w:proofErr w:type="spellEnd"/>
          </w:p>
        </w:tc>
      </w:tr>
      <w:tr w:rsidR="0074667D">
        <w:trPr>
          <w:trHeight w:val="494"/>
        </w:trPr>
        <w:tc>
          <w:tcPr>
            <w:tcW w:w="2950" w:type="dxa"/>
            <w:tcBorders>
              <w:top w:val="nil"/>
              <w:left w:val="nil"/>
              <w:bottom w:val="nil"/>
            </w:tcBorders>
          </w:tcPr>
          <w:p w:rsidR="0074667D" w:rsidRDefault="00FA3A7D">
            <w:pPr>
              <w:pStyle w:val="TableParagraph"/>
              <w:spacing w:line="252" w:lineRule="exact"/>
              <w:ind w:right="541"/>
              <w:jc w:val="right"/>
              <w:rPr>
                <w:sz w:val="24"/>
              </w:rPr>
            </w:pPr>
            <w:r>
              <w:rPr>
                <w:color w:val="605A21"/>
                <w:sz w:val="24"/>
              </w:rPr>
              <w:t>Phone</w:t>
            </w:r>
            <w:r>
              <w:rPr>
                <w:color w:val="605A21"/>
                <w:spacing w:val="-6"/>
                <w:sz w:val="24"/>
              </w:rPr>
              <w:t xml:space="preserve"> </w:t>
            </w:r>
            <w:r>
              <w:rPr>
                <w:color w:val="605A21"/>
                <w:spacing w:val="-2"/>
                <w:sz w:val="24"/>
              </w:rPr>
              <w:t>Number</w:t>
            </w:r>
          </w:p>
        </w:tc>
        <w:tc>
          <w:tcPr>
            <w:tcW w:w="10598" w:type="dxa"/>
          </w:tcPr>
          <w:p w:rsidR="0074667D" w:rsidRDefault="00FA3A7D">
            <w:pPr>
              <w:pStyle w:val="TableParagraph"/>
              <w:spacing w:before="0" w:line="460" w:lineRule="exact"/>
              <w:ind w:left="51"/>
              <w:rPr>
                <w:rFonts w:ascii="Ryo Gothic PlusN UI R"/>
                <w:sz w:val="28"/>
              </w:rPr>
            </w:pPr>
            <w:proofErr w:type="spellStart"/>
            <w:r>
              <w:rPr>
                <w:rFonts w:ascii="Ryo Gothic PlusN UI R"/>
                <w:color w:val="605A21"/>
                <w:spacing w:val="-5"/>
                <w:sz w:val="28"/>
              </w:rPr>
              <w:t>Aaa</w:t>
            </w:r>
            <w:proofErr w:type="spellEnd"/>
          </w:p>
        </w:tc>
      </w:tr>
      <w:tr w:rsidR="0074667D">
        <w:trPr>
          <w:trHeight w:val="494"/>
        </w:trPr>
        <w:tc>
          <w:tcPr>
            <w:tcW w:w="2950" w:type="dxa"/>
            <w:tcBorders>
              <w:top w:val="nil"/>
              <w:left w:val="nil"/>
              <w:bottom w:val="nil"/>
            </w:tcBorders>
          </w:tcPr>
          <w:p w:rsidR="0074667D" w:rsidRDefault="00FA3A7D">
            <w:pPr>
              <w:pStyle w:val="TableParagraph"/>
              <w:spacing w:line="252" w:lineRule="exact"/>
              <w:ind w:right="540"/>
              <w:jc w:val="right"/>
              <w:rPr>
                <w:sz w:val="24"/>
              </w:rPr>
            </w:pPr>
            <w:r>
              <w:rPr>
                <w:color w:val="605A21"/>
                <w:sz w:val="24"/>
              </w:rPr>
              <w:t>Mobile</w:t>
            </w:r>
            <w:r>
              <w:rPr>
                <w:color w:val="605A21"/>
                <w:spacing w:val="-9"/>
                <w:sz w:val="24"/>
              </w:rPr>
              <w:t xml:space="preserve"> </w:t>
            </w:r>
            <w:r>
              <w:rPr>
                <w:color w:val="605A21"/>
                <w:spacing w:val="-2"/>
                <w:sz w:val="24"/>
              </w:rPr>
              <w:t>Number</w:t>
            </w:r>
          </w:p>
        </w:tc>
        <w:tc>
          <w:tcPr>
            <w:tcW w:w="10598" w:type="dxa"/>
          </w:tcPr>
          <w:p w:rsidR="0074667D" w:rsidRDefault="00FA3A7D">
            <w:pPr>
              <w:pStyle w:val="TableParagraph"/>
              <w:spacing w:before="5"/>
              <w:ind w:left="27"/>
              <w:rPr>
                <w:rFonts w:ascii="Ryo Gothic PlusN UI R"/>
                <w:sz w:val="28"/>
              </w:rPr>
            </w:pPr>
            <w:proofErr w:type="spellStart"/>
            <w:r>
              <w:rPr>
                <w:rFonts w:ascii="Ryo Gothic PlusN UI R"/>
                <w:color w:val="605A21"/>
                <w:spacing w:val="-5"/>
                <w:sz w:val="28"/>
              </w:rPr>
              <w:t>Aaa</w:t>
            </w:r>
            <w:proofErr w:type="spellEnd"/>
          </w:p>
        </w:tc>
      </w:tr>
      <w:tr w:rsidR="0074667D">
        <w:trPr>
          <w:trHeight w:val="494"/>
        </w:trPr>
        <w:tc>
          <w:tcPr>
            <w:tcW w:w="2950" w:type="dxa"/>
            <w:tcBorders>
              <w:top w:val="nil"/>
              <w:left w:val="nil"/>
              <w:bottom w:val="nil"/>
            </w:tcBorders>
          </w:tcPr>
          <w:p w:rsidR="0074667D" w:rsidRDefault="00FA3A7D">
            <w:pPr>
              <w:pStyle w:val="TableParagraph"/>
              <w:spacing w:before="223" w:line="252" w:lineRule="exact"/>
              <w:ind w:right="542"/>
              <w:jc w:val="right"/>
              <w:rPr>
                <w:sz w:val="24"/>
              </w:rPr>
            </w:pPr>
            <w:r>
              <w:rPr>
                <w:color w:val="605A21"/>
                <w:sz w:val="24"/>
              </w:rPr>
              <w:t>Type</w:t>
            </w:r>
            <w:r>
              <w:rPr>
                <w:color w:val="605A21"/>
                <w:spacing w:val="-5"/>
                <w:sz w:val="24"/>
              </w:rPr>
              <w:t xml:space="preserve"> </w:t>
            </w:r>
            <w:r>
              <w:rPr>
                <w:color w:val="605A21"/>
                <w:sz w:val="24"/>
              </w:rPr>
              <w:t>of</w:t>
            </w:r>
            <w:r>
              <w:rPr>
                <w:color w:val="605A2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605A21"/>
                <w:spacing w:val="-2"/>
                <w:sz w:val="24"/>
              </w:rPr>
              <w:t>Bisness</w:t>
            </w:r>
            <w:proofErr w:type="spellEnd"/>
          </w:p>
        </w:tc>
        <w:tc>
          <w:tcPr>
            <w:tcW w:w="10598" w:type="dxa"/>
          </w:tcPr>
          <w:p w:rsidR="0074667D" w:rsidRDefault="00FA3A7D">
            <w:pPr>
              <w:pStyle w:val="TableParagraph"/>
              <w:spacing w:before="0" w:line="297" w:lineRule="exact"/>
              <w:ind w:left="65"/>
              <w:rPr>
                <w:rFonts w:ascii="Ryo Gothic PlusN UI R"/>
                <w:sz w:val="28"/>
              </w:rPr>
            </w:pPr>
            <w:proofErr w:type="spellStart"/>
            <w:r>
              <w:rPr>
                <w:rFonts w:ascii="Ryo Gothic PlusN UI R"/>
                <w:color w:val="605A21"/>
                <w:spacing w:val="-5"/>
                <w:sz w:val="28"/>
              </w:rPr>
              <w:t>Aaa</w:t>
            </w:r>
            <w:proofErr w:type="spellEnd"/>
          </w:p>
        </w:tc>
      </w:tr>
      <w:tr w:rsidR="0074667D">
        <w:trPr>
          <w:trHeight w:val="494"/>
        </w:trPr>
        <w:tc>
          <w:tcPr>
            <w:tcW w:w="2950" w:type="dxa"/>
            <w:tcBorders>
              <w:top w:val="nil"/>
              <w:left w:val="nil"/>
              <w:bottom w:val="nil"/>
            </w:tcBorders>
          </w:tcPr>
          <w:p w:rsidR="0074667D" w:rsidRDefault="00FA3A7D">
            <w:pPr>
              <w:pStyle w:val="TableParagraph"/>
              <w:spacing w:line="252" w:lineRule="exact"/>
              <w:ind w:right="541"/>
              <w:jc w:val="right"/>
              <w:rPr>
                <w:sz w:val="24"/>
              </w:rPr>
            </w:pPr>
            <w:proofErr w:type="spellStart"/>
            <w:r>
              <w:rPr>
                <w:color w:val="605A21"/>
                <w:sz w:val="24"/>
              </w:rPr>
              <w:t>Bissness</w:t>
            </w:r>
            <w:proofErr w:type="spellEnd"/>
            <w:r>
              <w:rPr>
                <w:color w:val="605A21"/>
                <w:sz w:val="24"/>
              </w:rPr>
              <w:t xml:space="preserve"> </w:t>
            </w:r>
            <w:r>
              <w:rPr>
                <w:color w:val="605A21"/>
                <w:spacing w:val="-2"/>
                <w:sz w:val="24"/>
              </w:rPr>
              <w:t>Address</w:t>
            </w:r>
          </w:p>
        </w:tc>
        <w:tc>
          <w:tcPr>
            <w:tcW w:w="10598" w:type="dxa"/>
          </w:tcPr>
          <w:p w:rsidR="0074667D" w:rsidRDefault="00FA3A7D">
            <w:pPr>
              <w:pStyle w:val="TableParagraph"/>
              <w:spacing w:before="0" w:line="458" w:lineRule="exact"/>
              <w:ind w:left="129"/>
              <w:rPr>
                <w:rFonts w:ascii="Ryo Gothic PlusN UI R"/>
                <w:sz w:val="28"/>
              </w:rPr>
            </w:pPr>
            <w:proofErr w:type="spellStart"/>
            <w:r>
              <w:rPr>
                <w:rFonts w:ascii="Ryo Gothic PlusN UI R"/>
                <w:color w:val="605A21"/>
                <w:spacing w:val="-5"/>
                <w:sz w:val="28"/>
              </w:rPr>
              <w:t>Aaa</w:t>
            </w:r>
            <w:proofErr w:type="spellEnd"/>
          </w:p>
        </w:tc>
      </w:tr>
      <w:tr w:rsidR="0074667D">
        <w:trPr>
          <w:trHeight w:val="543"/>
        </w:trPr>
        <w:tc>
          <w:tcPr>
            <w:tcW w:w="135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:rsidR="0074667D" w:rsidRDefault="00FA3A7D">
            <w:pPr>
              <w:pStyle w:val="TableParagraph"/>
              <w:ind w:left="69"/>
              <w:rPr>
                <w:sz w:val="24"/>
              </w:rPr>
            </w:pPr>
            <w:r>
              <w:rPr>
                <w:color w:val="605A21"/>
                <w:sz w:val="24"/>
              </w:rPr>
              <w:t>Text</w:t>
            </w:r>
            <w:r>
              <w:rPr>
                <w:color w:val="605A21"/>
                <w:spacing w:val="-6"/>
                <w:sz w:val="24"/>
              </w:rPr>
              <w:t xml:space="preserve"> </w:t>
            </w:r>
            <w:r>
              <w:rPr>
                <w:color w:val="605A21"/>
                <w:sz w:val="24"/>
              </w:rPr>
              <w:t>for</w:t>
            </w:r>
            <w:r>
              <w:rPr>
                <w:color w:val="605A21"/>
                <w:spacing w:val="-4"/>
                <w:sz w:val="24"/>
              </w:rPr>
              <w:t xml:space="preserve"> </w:t>
            </w:r>
            <w:r>
              <w:rPr>
                <w:color w:val="605A21"/>
                <w:spacing w:val="-2"/>
                <w:sz w:val="24"/>
              </w:rPr>
              <w:t>advert</w:t>
            </w:r>
          </w:p>
        </w:tc>
      </w:tr>
      <w:tr w:rsidR="0074667D">
        <w:trPr>
          <w:trHeight w:val="2837"/>
        </w:trPr>
        <w:tc>
          <w:tcPr>
            <w:tcW w:w="1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7D" w:rsidRDefault="00FA3A7D">
            <w:pPr>
              <w:pStyle w:val="TableParagraph"/>
              <w:spacing w:before="64"/>
              <w:ind w:left="136"/>
              <w:rPr>
                <w:rFonts w:ascii="Source Sans 3"/>
                <w:sz w:val="28"/>
              </w:rPr>
            </w:pPr>
            <w:r>
              <w:t>Text</w:t>
            </w:r>
            <w:r>
              <w:rPr>
                <w:spacing w:val="-5"/>
              </w:rPr>
              <w:t xml:space="preserve"> </w:t>
            </w:r>
            <w:r>
              <w:t>go's</w:t>
            </w:r>
            <w:r>
              <w:rPr>
                <w:spacing w:val="-6"/>
              </w:rPr>
              <w:t xml:space="preserve"> </w:t>
            </w:r>
            <w:r>
              <w:t>hear</w:t>
            </w:r>
            <w:r w:rsidR="003A7CC3">
              <w:t>:</w:t>
            </w:r>
          </w:p>
        </w:tc>
      </w:tr>
      <w:tr w:rsidR="0074667D">
        <w:trPr>
          <w:trHeight w:val="505"/>
        </w:trPr>
        <w:tc>
          <w:tcPr>
            <w:tcW w:w="135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:rsidR="0074667D" w:rsidRDefault="00FA3A7D">
            <w:pPr>
              <w:pStyle w:val="TableParagraph"/>
              <w:spacing w:before="241" w:line="244" w:lineRule="exact"/>
              <w:ind w:left="69"/>
              <w:rPr>
                <w:sz w:val="24"/>
              </w:rPr>
            </w:pPr>
            <w:r>
              <w:rPr>
                <w:color w:val="605A21"/>
                <w:sz w:val="24"/>
              </w:rPr>
              <w:t>Discretion</w:t>
            </w:r>
            <w:r>
              <w:rPr>
                <w:color w:val="605A21"/>
                <w:spacing w:val="-2"/>
                <w:sz w:val="24"/>
              </w:rPr>
              <w:t xml:space="preserve"> </w:t>
            </w:r>
            <w:r>
              <w:rPr>
                <w:color w:val="605A21"/>
                <w:sz w:val="24"/>
              </w:rPr>
              <w:t>of</w:t>
            </w:r>
            <w:r>
              <w:rPr>
                <w:color w:val="605A21"/>
                <w:spacing w:val="-1"/>
                <w:sz w:val="24"/>
              </w:rPr>
              <w:t xml:space="preserve"> </w:t>
            </w:r>
            <w:r>
              <w:rPr>
                <w:color w:val="605A21"/>
                <w:sz w:val="24"/>
              </w:rPr>
              <w:t>services</w:t>
            </w:r>
            <w:r>
              <w:rPr>
                <w:color w:val="605A21"/>
                <w:spacing w:val="-2"/>
                <w:sz w:val="24"/>
              </w:rPr>
              <w:t xml:space="preserve"> </w:t>
            </w:r>
            <w:r>
              <w:rPr>
                <w:color w:val="605A21"/>
                <w:sz w:val="24"/>
              </w:rPr>
              <w:t>or</w:t>
            </w:r>
            <w:r>
              <w:rPr>
                <w:color w:val="605A21"/>
                <w:spacing w:val="-3"/>
                <w:sz w:val="24"/>
              </w:rPr>
              <w:t xml:space="preserve"> </w:t>
            </w:r>
            <w:r>
              <w:rPr>
                <w:color w:val="605A21"/>
                <w:spacing w:val="-2"/>
                <w:sz w:val="24"/>
              </w:rPr>
              <w:t>products</w:t>
            </w:r>
          </w:p>
        </w:tc>
      </w:tr>
      <w:tr w:rsidR="0074667D">
        <w:trPr>
          <w:trHeight w:val="2837"/>
        </w:trPr>
        <w:tc>
          <w:tcPr>
            <w:tcW w:w="1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7D" w:rsidRDefault="00FA3A7D">
            <w:pPr>
              <w:pStyle w:val="TableParagraph"/>
              <w:spacing w:before="65"/>
              <w:ind w:left="154"/>
            </w:pPr>
            <w:r>
              <w:t>Text</w:t>
            </w:r>
            <w:r>
              <w:rPr>
                <w:spacing w:val="-5"/>
              </w:rPr>
              <w:t xml:space="preserve"> </w:t>
            </w:r>
            <w:r>
              <w:t>go's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hear:</w:t>
            </w:r>
          </w:p>
        </w:tc>
      </w:tr>
    </w:tbl>
    <w:p w:rsidR="0074667D" w:rsidRDefault="0074667D">
      <w:pPr>
        <w:pStyle w:val="BodyText"/>
        <w:spacing w:before="3"/>
        <w:rPr>
          <w:b/>
          <w:sz w:val="7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72"/>
      </w:tblGrid>
      <w:tr w:rsidR="0074667D">
        <w:trPr>
          <w:trHeight w:val="498"/>
        </w:trPr>
        <w:tc>
          <w:tcPr>
            <w:tcW w:w="13572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74667D" w:rsidRDefault="00FA3A7D">
            <w:pPr>
              <w:pStyle w:val="TableParagraph"/>
              <w:spacing w:before="234" w:line="244" w:lineRule="exact"/>
              <w:ind w:left="59"/>
              <w:rPr>
                <w:sz w:val="24"/>
              </w:rPr>
            </w:pPr>
            <w:r>
              <w:rPr>
                <w:color w:val="605A21"/>
                <w:sz w:val="24"/>
              </w:rPr>
              <w:t>promotion</w:t>
            </w:r>
            <w:r>
              <w:rPr>
                <w:color w:val="605A21"/>
                <w:spacing w:val="-2"/>
                <w:sz w:val="24"/>
              </w:rPr>
              <w:t xml:space="preserve"> </w:t>
            </w:r>
            <w:r>
              <w:rPr>
                <w:color w:val="605A21"/>
                <w:sz w:val="24"/>
              </w:rPr>
              <w:t>or</w:t>
            </w:r>
            <w:r>
              <w:rPr>
                <w:color w:val="605A21"/>
                <w:spacing w:val="-3"/>
                <w:sz w:val="24"/>
              </w:rPr>
              <w:t xml:space="preserve"> </w:t>
            </w:r>
            <w:r>
              <w:rPr>
                <w:color w:val="605A21"/>
                <w:spacing w:val="-2"/>
                <w:sz w:val="24"/>
              </w:rPr>
              <w:t>offers</w:t>
            </w:r>
          </w:p>
        </w:tc>
      </w:tr>
      <w:tr w:rsidR="0074667D">
        <w:trPr>
          <w:trHeight w:val="2837"/>
        </w:trPr>
        <w:tc>
          <w:tcPr>
            <w:tcW w:w="13572" w:type="dxa"/>
          </w:tcPr>
          <w:p w:rsidR="0074667D" w:rsidRDefault="00FA3A7D">
            <w:pPr>
              <w:pStyle w:val="TableParagraph"/>
              <w:spacing w:before="65"/>
              <w:ind w:left="144"/>
            </w:pPr>
            <w:r>
              <w:t>Text</w:t>
            </w:r>
            <w:r>
              <w:rPr>
                <w:spacing w:val="-5"/>
              </w:rPr>
              <w:t xml:space="preserve"> </w:t>
            </w:r>
            <w:r>
              <w:t>go's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hear:</w:t>
            </w:r>
          </w:p>
        </w:tc>
      </w:tr>
      <w:tr w:rsidR="0074667D">
        <w:trPr>
          <w:trHeight w:val="547"/>
        </w:trPr>
        <w:tc>
          <w:tcPr>
            <w:tcW w:w="13572" w:type="dxa"/>
            <w:tcBorders>
              <w:left w:val="nil"/>
              <w:right w:val="nil"/>
            </w:tcBorders>
            <w:shd w:val="clear" w:color="auto" w:fill="E6E6E6"/>
          </w:tcPr>
          <w:p w:rsidR="0074667D" w:rsidRDefault="0074667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4667D" w:rsidRDefault="00FA3A7D">
            <w:pPr>
              <w:pStyle w:val="TableParagraph"/>
              <w:spacing w:before="0" w:line="243" w:lineRule="exact"/>
              <w:ind w:left="59"/>
              <w:rPr>
                <w:sz w:val="24"/>
              </w:rPr>
            </w:pPr>
            <w:r>
              <w:rPr>
                <w:color w:val="605A21"/>
                <w:sz w:val="24"/>
              </w:rPr>
              <w:t>List</w:t>
            </w:r>
            <w:r>
              <w:rPr>
                <w:color w:val="605A21"/>
                <w:spacing w:val="-6"/>
                <w:sz w:val="24"/>
              </w:rPr>
              <w:t xml:space="preserve"> </w:t>
            </w:r>
            <w:r>
              <w:rPr>
                <w:color w:val="605A21"/>
                <w:sz w:val="24"/>
              </w:rPr>
              <w:t>of files</w:t>
            </w:r>
            <w:r>
              <w:rPr>
                <w:color w:val="605A21"/>
                <w:spacing w:val="-1"/>
                <w:sz w:val="24"/>
              </w:rPr>
              <w:t xml:space="preserve"> </w:t>
            </w:r>
            <w:r>
              <w:rPr>
                <w:color w:val="605A21"/>
                <w:sz w:val="24"/>
              </w:rPr>
              <w:t>for</w:t>
            </w:r>
            <w:r>
              <w:rPr>
                <w:color w:val="605A21"/>
                <w:spacing w:val="-3"/>
                <w:sz w:val="24"/>
              </w:rPr>
              <w:t xml:space="preserve"> </w:t>
            </w:r>
            <w:r>
              <w:rPr>
                <w:color w:val="605A21"/>
                <w:sz w:val="24"/>
              </w:rPr>
              <w:t>attachment</w:t>
            </w:r>
            <w:r>
              <w:rPr>
                <w:color w:val="605A21"/>
                <w:spacing w:val="-2"/>
                <w:sz w:val="24"/>
              </w:rPr>
              <w:t xml:space="preserve"> </w:t>
            </w:r>
            <w:r>
              <w:rPr>
                <w:color w:val="605A21"/>
                <w:spacing w:val="-10"/>
                <w:sz w:val="24"/>
              </w:rPr>
              <w:t>(</w:t>
            </w:r>
          </w:p>
        </w:tc>
      </w:tr>
      <w:tr w:rsidR="0074667D">
        <w:trPr>
          <w:trHeight w:val="3295"/>
        </w:trPr>
        <w:tc>
          <w:tcPr>
            <w:tcW w:w="13572" w:type="dxa"/>
          </w:tcPr>
          <w:p w:rsidR="0074667D" w:rsidRDefault="00FA3A7D">
            <w:pPr>
              <w:pStyle w:val="TableParagraph"/>
              <w:spacing w:before="66"/>
              <w:ind w:lef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8697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-5107</wp:posOffset>
                      </wp:positionV>
                      <wp:extent cx="8618220" cy="210248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18220" cy="2102485"/>
                                <a:chOff x="0" y="0"/>
                                <a:chExt cx="8618220" cy="21024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8618220" cy="2102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18220" h="2102485">
                                      <a:moveTo>
                                        <a:pt x="8618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2358"/>
                                      </a:lnTo>
                                      <a:lnTo>
                                        <a:pt x="8618093" y="2102358"/>
                                      </a:lnTo>
                                      <a:lnTo>
                                        <a:pt x="8618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0pt;margin-top:-.402136pt;width:678.6pt;height:165.55pt;mso-position-horizontal-relative:column;mso-position-vertical-relative:paragraph;z-index:-15829504" id="docshapegroup2" coordorigin="0,-8" coordsize="13572,3311">
                      <v:rect style="position:absolute;left:0;top:-9;width:13572;height:3311" id="docshape3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t>Text</w:t>
            </w:r>
            <w:r>
              <w:rPr>
                <w:spacing w:val="-5"/>
              </w:rPr>
              <w:t xml:space="preserve"> </w:t>
            </w:r>
            <w:r>
              <w:t>go's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hear:</w:t>
            </w:r>
          </w:p>
        </w:tc>
      </w:tr>
      <w:tr w:rsidR="0074667D">
        <w:trPr>
          <w:trHeight w:val="496"/>
        </w:trPr>
        <w:tc>
          <w:tcPr>
            <w:tcW w:w="13572" w:type="dxa"/>
            <w:tcBorders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:rsidR="0074667D" w:rsidRDefault="00FA3A7D">
            <w:pPr>
              <w:pStyle w:val="TableParagraph"/>
              <w:spacing w:before="220" w:line="255" w:lineRule="exact"/>
              <w:ind w:left="59"/>
              <w:rPr>
                <w:sz w:val="24"/>
              </w:rPr>
            </w:pPr>
            <w:r>
              <w:rPr>
                <w:color w:val="605A21"/>
                <w:sz w:val="24"/>
              </w:rPr>
              <w:t>Any</w:t>
            </w:r>
            <w:r>
              <w:rPr>
                <w:color w:val="605A21"/>
                <w:spacing w:val="-14"/>
                <w:sz w:val="24"/>
              </w:rPr>
              <w:t xml:space="preserve"> </w:t>
            </w:r>
            <w:r>
              <w:rPr>
                <w:color w:val="605A21"/>
                <w:sz w:val="24"/>
              </w:rPr>
              <w:t>Information,</w:t>
            </w:r>
            <w:r>
              <w:rPr>
                <w:color w:val="605A21"/>
                <w:spacing w:val="56"/>
                <w:sz w:val="24"/>
              </w:rPr>
              <w:t xml:space="preserve"> </w:t>
            </w:r>
            <w:r>
              <w:rPr>
                <w:color w:val="605A21"/>
                <w:sz w:val="24"/>
              </w:rPr>
              <w:t>Fonts</w:t>
            </w:r>
            <w:r>
              <w:rPr>
                <w:color w:val="605A21"/>
                <w:spacing w:val="-5"/>
                <w:sz w:val="24"/>
              </w:rPr>
              <w:t xml:space="preserve"> </w:t>
            </w:r>
            <w:r>
              <w:rPr>
                <w:color w:val="605A21"/>
                <w:sz w:val="24"/>
              </w:rPr>
              <w:t>type,</w:t>
            </w:r>
            <w:r>
              <w:rPr>
                <w:color w:val="605A21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605A21"/>
                <w:sz w:val="24"/>
              </w:rPr>
              <w:t>Colour's</w:t>
            </w:r>
            <w:proofErr w:type="spellEnd"/>
            <w:r>
              <w:rPr>
                <w:color w:val="605A21"/>
                <w:spacing w:val="-5"/>
                <w:sz w:val="24"/>
              </w:rPr>
              <w:t xml:space="preserve"> </w:t>
            </w:r>
            <w:r>
              <w:rPr>
                <w:color w:val="605A21"/>
                <w:sz w:val="24"/>
              </w:rPr>
              <w:t>in</w:t>
            </w:r>
            <w:r>
              <w:rPr>
                <w:color w:val="605A21"/>
                <w:spacing w:val="-4"/>
                <w:sz w:val="24"/>
              </w:rPr>
              <w:t xml:space="preserve"> </w:t>
            </w:r>
            <w:r>
              <w:rPr>
                <w:color w:val="605A21"/>
                <w:sz w:val="24"/>
              </w:rPr>
              <w:t>advert,</w:t>
            </w:r>
            <w:r>
              <w:rPr>
                <w:color w:val="605A21"/>
                <w:spacing w:val="-7"/>
                <w:sz w:val="24"/>
              </w:rPr>
              <w:t xml:space="preserve"> </w:t>
            </w:r>
            <w:r>
              <w:rPr>
                <w:color w:val="605A21"/>
                <w:sz w:val="24"/>
              </w:rPr>
              <w:t>layouts,</w:t>
            </w:r>
            <w:r>
              <w:rPr>
                <w:color w:val="605A21"/>
                <w:spacing w:val="56"/>
                <w:sz w:val="24"/>
              </w:rPr>
              <w:t xml:space="preserve"> </w:t>
            </w:r>
            <w:r>
              <w:rPr>
                <w:color w:val="605A21"/>
                <w:sz w:val="24"/>
              </w:rPr>
              <w:t>Other</w:t>
            </w:r>
            <w:r>
              <w:rPr>
                <w:color w:val="605A21"/>
                <w:spacing w:val="-5"/>
                <w:sz w:val="24"/>
              </w:rPr>
              <w:t xml:space="preserve"> </w:t>
            </w:r>
            <w:r>
              <w:rPr>
                <w:color w:val="605A21"/>
                <w:spacing w:val="-2"/>
                <w:sz w:val="24"/>
              </w:rPr>
              <w:t>information.</w:t>
            </w:r>
          </w:p>
        </w:tc>
      </w:tr>
    </w:tbl>
    <w:p w:rsidR="0074667D" w:rsidRDefault="0074667D">
      <w:pPr>
        <w:spacing w:line="255" w:lineRule="exact"/>
        <w:rPr>
          <w:sz w:val="24"/>
        </w:rPr>
        <w:sectPr w:rsidR="0074667D">
          <w:type w:val="continuous"/>
          <w:pgSz w:w="17010" w:h="24060"/>
          <w:pgMar w:top="820" w:right="1880" w:bottom="280" w:left="1280" w:header="720" w:footer="720" w:gutter="0"/>
          <w:cols w:space="720"/>
        </w:sectPr>
      </w:pPr>
    </w:p>
    <w:tbl>
      <w:tblPr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8"/>
      </w:tblGrid>
      <w:tr w:rsidR="0074667D">
        <w:trPr>
          <w:trHeight w:val="4119"/>
        </w:trPr>
        <w:tc>
          <w:tcPr>
            <w:tcW w:w="13568" w:type="dxa"/>
          </w:tcPr>
          <w:p w:rsidR="0074667D" w:rsidRDefault="00FA3A7D">
            <w:pPr>
              <w:pStyle w:val="TableParagraph"/>
              <w:spacing w:before="64"/>
              <w:ind w:left="144"/>
            </w:pPr>
            <w:r>
              <w:lastRenderedPageBreak/>
              <w:t>Text</w:t>
            </w:r>
            <w:r>
              <w:rPr>
                <w:spacing w:val="-5"/>
              </w:rPr>
              <w:t xml:space="preserve"> </w:t>
            </w:r>
            <w:r>
              <w:t>go's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hear:</w:t>
            </w:r>
          </w:p>
        </w:tc>
      </w:tr>
    </w:tbl>
    <w:p w:rsidR="0074667D" w:rsidRDefault="0074667D">
      <w:pPr>
        <w:pStyle w:val="BodyText"/>
        <w:spacing w:before="203"/>
        <w:rPr>
          <w:b/>
          <w:sz w:val="36"/>
        </w:rPr>
      </w:pPr>
    </w:p>
    <w:p w:rsidR="0074667D" w:rsidRDefault="00FA3A7D">
      <w:pPr>
        <w:ind w:left="198"/>
        <w:rPr>
          <w:b/>
          <w:sz w:val="36"/>
        </w:rPr>
      </w:pPr>
      <w:hyperlink r:id="rId5">
        <w:r>
          <w:rPr>
            <w:b/>
            <w:color w:val="605A21"/>
            <w:sz w:val="36"/>
            <w:u w:val="single" w:color="605A21"/>
          </w:rPr>
          <w:t>Send</w:t>
        </w:r>
        <w:r>
          <w:rPr>
            <w:b/>
            <w:color w:val="605A21"/>
            <w:spacing w:val="-4"/>
            <w:sz w:val="36"/>
            <w:u w:val="single" w:color="605A21"/>
          </w:rPr>
          <w:t xml:space="preserve"> </w:t>
        </w:r>
        <w:r>
          <w:rPr>
            <w:b/>
            <w:color w:val="605A21"/>
            <w:sz w:val="36"/>
            <w:u w:val="single" w:color="605A21"/>
          </w:rPr>
          <w:t>to</w:t>
        </w:r>
        <w:r>
          <w:rPr>
            <w:b/>
            <w:color w:val="605A21"/>
            <w:spacing w:val="-1"/>
            <w:sz w:val="36"/>
            <w:u w:val="single" w:color="605A21"/>
          </w:rPr>
          <w:t xml:space="preserve"> </w:t>
        </w:r>
        <w:r>
          <w:rPr>
            <w:b/>
            <w:color w:val="605A21"/>
            <w:spacing w:val="-2"/>
            <w:sz w:val="36"/>
            <w:u w:val="single" w:color="605A21"/>
          </w:rPr>
          <w:t>info@addu.co.uk</w:t>
        </w:r>
      </w:hyperlink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rPr>
          <w:b/>
          <w:sz w:val="20"/>
        </w:rPr>
      </w:pPr>
    </w:p>
    <w:p w:rsidR="0074667D" w:rsidRDefault="0074667D">
      <w:pPr>
        <w:pStyle w:val="BodyText"/>
        <w:spacing w:before="161"/>
        <w:rPr>
          <w:b/>
          <w:sz w:val="20"/>
        </w:rPr>
      </w:pPr>
    </w:p>
    <w:p w:rsidR="0074667D" w:rsidRDefault="00FA3A7D">
      <w:pPr>
        <w:ind w:left="586"/>
        <w:jc w:val="center"/>
        <w:rPr>
          <w:sz w:val="20"/>
        </w:rPr>
      </w:pPr>
      <w:r>
        <w:rPr>
          <w:color w:val="605A21"/>
          <w:sz w:val="20"/>
        </w:rPr>
        <w:t>Page</w:t>
      </w:r>
      <w:r>
        <w:rPr>
          <w:color w:val="605A21"/>
          <w:spacing w:val="-6"/>
          <w:sz w:val="20"/>
        </w:rPr>
        <w:t xml:space="preserve"> </w:t>
      </w:r>
      <w:r>
        <w:rPr>
          <w:color w:val="605A21"/>
          <w:sz w:val="20"/>
        </w:rPr>
        <w:t>2</w:t>
      </w:r>
      <w:r>
        <w:rPr>
          <w:color w:val="605A21"/>
          <w:spacing w:val="-6"/>
          <w:sz w:val="20"/>
        </w:rPr>
        <w:t xml:space="preserve"> </w:t>
      </w:r>
      <w:r>
        <w:rPr>
          <w:color w:val="605A21"/>
          <w:sz w:val="20"/>
        </w:rPr>
        <w:t>of</w:t>
      </w:r>
      <w:r>
        <w:rPr>
          <w:color w:val="605A21"/>
          <w:spacing w:val="-6"/>
          <w:sz w:val="20"/>
        </w:rPr>
        <w:t xml:space="preserve"> </w:t>
      </w:r>
      <w:r>
        <w:rPr>
          <w:color w:val="605A21"/>
          <w:spacing w:val="-10"/>
          <w:sz w:val="20"/>
        </w:rPr>
        <w:t>2</w:t>
      </w:r>
    </w:p>
    <w:sectPr w:rsidR="0074667D">
      <w:type w:val="continuous"/>
      <w:pgSz w:w="17010" w:h="24060"/>
      <w:pgMar w:top="800" w:right="18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yo Gothic PlusN UI R">
    <w:altName w:val="Calibri"/>
    <w:charset w:val="00"/>
    <w:family w:val="swiss"/>
    <w:pitch w:val="variable"/>
  </w:font>
  <w:font w:name="Source Sans 3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667D"/>
    <w:rsid w:val="003A7CC3"/>
    <w:rsid w:val="0074667D"/>
    <w:rsid w:val="00D807AC"/>
    <w:rsid w:val="00FA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8E218"/>
  <w15:docId w15:val="{AC8C65C4-1392-4F41-A1D2-20A275D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Sendtoinfo@addu.co.uk" TargetMode="External" /><Relationship Id="rId4" Type="http://schemas.openxmlformats.org/officeDocument/2006/relationships/hyperlink" Target="mailto:info@addu.co.u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Pinfield</cp:lastModifiedBy>
  <cp:revision>2</cp:revision>
  <dcterms:created xsi:type="dcterms:W3CDTF">2024-04-03T23:27:00Z</dcterms:created>
  <dcterms:modified xsi:type="dcterms:W3CDTF">2024-04-03T23:27:00Z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2024-04-03T00:00:00Z</vt:filetime>
  </property>
  <property fmtid="{D5CDD505-2E9C-101B-9397-08002B2CF9AE}" pid="5" name="Producer">
    <vt:lpwstr>Adobe PDF Services</vt:lpwstr>
  </property>
</Properties>
</file>